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3A3F2" w14:textId="77777777" w:rsidR="0055664B" w:rsidRDefault="0055664B" w:rsidP="0055664B"/>
    <w:p w14:paraId="0A25670A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INSERT DATE</w:t>
      </w:r>
    </w:p>
    <w:p w14:paraId="57EEA23A" w14:textId="77777777" w:rsidR="00B72460" w:rsidRPr="00946E50" w:rsidRDefault="00B72460" w:rsidP="00B72460">
      <w:pPr>
        <w:pStyle w:val="NoSpacing"/>
        <w:rPr>
          <w:rFonts w:cs="Arial"/>
        </w:rPr>
      </w:pPr>
    </w:p>
    <w:p w14:paraId="78D282BA" w14:textId="77777777" w:rsidR="00B72460" w:rsidRPr="00946E50" w:rsidRDefault="00B72460" w:rsidP="00B72460">
      <w:pPr>
        <w:pStyle w:val="NoSpacing"/>
        <w:rPr>
          <w:rFonts w:cs="Arial"/>
          <w:b/>
        </w:rPr>
      </w:pPr>
      <w:r w:rsidRPr="00946E50">
        <w:rPr>
          <w:rFonts w:cs="Arial"/>
          <w:b/>
        </w:rPr>
        <w:t>STRICTLY PRIVATE AND CONFIDENTIAL</w:t>
      </w:r>
    </w:p>
    <w:p w14:paraId="3EEE1CD8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  <w:b/>
        </w:rPr>
        <w:t>ADDRESSEE ONLY</w:t>
      </w:r>
    </w:p>
    <w:p w14:paraId="4FD56D4C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INSERT NAME</w:t>
      </w:r>
    </w:p>
    <w:p w14:paraId="49CEECDA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INSERT ADDRESS</w:t>
      </w:r>
    </w:p>
    <w:p w14:paraId="226144C8" w14:textId="77777777" w:rsidR="00B72460" w:rsidRPr="00946E50" w:rsidRDefault="00B72460" w:rsidP="00B72460">
      <w:pPr>
        <w:pStyle w:val="NoSpacing"/>
        <w:rPr>
          <w:rFonts w:cs="Arial"/>
        </w:rPr>
      </w:pPr>
    </w:p>
    <w:p w14:paraId="0898817B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Sent by Email to: (If applicable)</w:t>
      </w:r>
    </w:p>
    <w:p w14:paraId="5DABF079" w14:textId="77777777" w:rsidR="00B72460" w:rsidRDefault="00B72460" w:rsidP="00B72460">
      <w:pPr>
        <w:pStyle w:val="NoSpacing"/>
        <w:rPr>
          <w:rFonts w:cs="Arial"/>
        </w:rPr>
      </w:pPr>
    </w:p>
    <w:p w14:paraId="283532EB" w14:textId="77777777" w:rsidR="00B72460" w:rsidRPr="00946E50" w:rsidRDefault="00B72460" w:rsidP="00B72460">
      <w:pPr>
        <w:pStyle w:val="NoSpacing"/>
        <w:rPr>
          <w:rFonts w:cs="Arial"/>
        </w:rPr>
      </w:pPr>
    </w:p>
    <w:p w14:paraId="1BEF167F" w14:textId="77777777" w:rsidR="00B72460" w:rsidRPr="00946E50" w:rsidRDefault="00B72460" w:rsidP="00B72460">
      <w:pPr>
        <w:pStyle w:val="NoSpacing"/>
        <w:rPr>
          <w:rFonts w:cs="Arial"/>
        </w:rPr>
      </w:pPr>
    </w:p>
    <w:p w14:paraId="3E3ED7A9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Dear NAME</w:t>
      </w:r>
    </w:p>
    <w:p w14:paraId="0BE439DA" w14:textId="77777777" w:rsidR="00B72460" w:rsidRPr="00946E50" w:rsidRDefault="00B72460" w:rsidP="00B72460">
      <w:pPr>
        <w:pStyle w:val="NoSpacing"/>
        <w:rPr>
          <w:rFonts w:cs="Arial"/>
          <w:b/>
        </w:rPr>
      </w:pPr>
    </w:p>
    <w:p w14:paraId="4D8C104C" w14:textId="77777777" w:rsidR="00B72460" w:rsidRPr="00946E50" w:rsidRDefault="00B72460" w:rsidP="00B72460">
      <w:pPr>
        <w:pStyle w:val="NoSpacing"/>
        <w:rPr>
          <w:rFonts w:cs="Arial"/>
          <w:b/>
        </w:rPr>
      </w:pPr>
      <w:r w:rsidRPr="00946E50">
        <w:rPr>
          <w:rFonts w:cs="Arial"/>
          <w:b/>
        </w:rPr>
        <w:t>LETTER OF CONCERN</w:t>
      </w:r>
    </w:p>
    <w:p w14:paraId="115A24FB" w14:textId="77777777" w:rsidR="00B72460" w:rsidRPr="00946E50" w:rsidRDefault="00B72460" w:rsidP="00B72460">
      <w:pPr>
        <w:pStyle w:val="NoSpacing"/>
        <w:rPr>
          <w:rFonts w:cs="Arial"/>
          <w:b/>
        </w:rPr>
      </w:pPr>
    </w:p>
    <w:p w14:paraId="4A495DD7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 xml:space="preserve">Thank you for meeting with me on INSERT DATE.  </w:t>
      </w:r>
    </w:p>
    <w:p w14:paraId="7BA1E4D5" w14:textId="77777777" w:rsidR="00B72460" w:rsidRPr="00946E50" w:rsidRDefault="00B72460" w:rsidP="00B72460">
      <w:pPr>
        <w:pStyle w:val="NoSpacing"/>
        <w:rPr>
          <w:rFonts w:cs="Arial"/>
        </w:rPr>
      </w:pPr>
    </w:p>
    <w:p w14:paraId="0CD4B685" w14:textId="77777777" w:rsidR="00B72460" w:rsidRDefault="00B72460" w:rsidP="00B72460">
      <w:pPr>
        <w:jc w:val="both"/>
        <w:rPr>
          <w:rFonts w:ascii="Arial" w:eastAsia="Arial Unicode MS" w:hAnsi="Arial" w:cs="Arial"/>
        </w:rPr>
      </w:pPr>
      <w:r w:rsidRPr="00946E50">
        <w:rPr>
          <w:rFonts w:ascii="Arial" w:eastAsia="Arial Unicode MS" w:hAnsi="Arial" w:cs="Arial"/>
        </w:rPr>
        <w:t xml:space="preserve">During the meeting I outlined my concerns which were: </w:t>
      </w:r>
    </w:p>
    <w:p w14:paraId="576AB899" w14:textId="77777777" w:rsidR="00B72460" w:rsidRPr="00946E50" w:rsidRDefault="00B72460" w:rsidP="00B72460">
      <w:pPr>
        <w:jc w:val="both"/>
        <w:rPr>
          <w:rFonts w:ascii="Arial" w:eastAsia="Arial Unicode MS" w:hAnsi="Arial" w:cs="Arial"/>
        </w:rPr>
      </w:pPr>
      <w:r w:rsidRPr="00946E50">
        <w:rPr>
          <w:rFonts w:ascii="Arial" w:eastAsia="Arial Unicode MS" w:hAnsi="Arial" w:cs="Arial"/>
        </w:rPr>
        <w:t>(Insert nature of concerns)</w:t>
      </w:r>
    </w:p>
    <w:p w14:paraId="3438ACD6" w14:textId="77777777" w:rsidR="00B72460" w:rsidRDefault="00B72460" w:rsidP="00B72460">
      <w:pPr>
        <w:jc w:val="both"/>
        <w:rPr>
          <w:rFonts w:ascii="Arial" w:eastAsia="Arial Unicode MS" w:hAnsi="Arial" w:cs="Arial"/>
        </w:rPr>
      </w:pPr>
    </w:p>
    <w:p w14:paraId="7D4B4CC1" w14:textId="77777777" w:rsidR="00B72460" w:rsidRPr="00946E50" w:rsidRDefault="00B72460" w:rsidP="00B72460">
      <w:pPr>
        <w:jc w:val="both"/>
        <w:rPr>
          <w:rFonts w:ascii="Arial" w:eastAsia="Arial Unicode MS" w:hAnsi="Arial" w:cs="Arial"/>
        </w:rPr>
      </w:pPr>
      <w:r w:rsidRPr="00946E50">
        <w:rPr>
          <w:rFonts w:ascii="Arial" w:eastAsia="Arial Unicode MS" w:hAnsi="Arial" w:cs="Arial"/>
        </w:rPr>
        <w:t>You shared with me (add staff member’s explanation).   As a result I explained that I have taken into consideration the explanation provided, however this behaviour falls short of the standards expected from staff.  I informed you of my expectations moving forward and we agreed the following actions:</w:t>
      </w:r>
    </w:p>
    <w:p w14:paraId="4CCC7F19" w14:textId="77777777" w:rsidR="00B72460" w:rsidRPr="00946E50" w:rsidRDefault="00B72460" w:rsidP="00B72460">
      <w:pPr>
        <w:pStyle w:val="NoSpacing"/>
        <w:rPr>
          <w:rFonts w:cs="Arial"/>
        </w:rPr>
      </w:pPr>
    </w:p>
    <w:p w14:paraId="5C34CD01" w14:textId="77777777" w:rsidR="00B72460" w:rsidRPr="00946E50" w:rsidRDefault="00B72460" w:rsidP="00B72460">
      <w:pPr>
        <w:pStyle w:val="NoSpacing"/>
        <w:rPr>
          <w:rFonts w:cs="Arial"/>
          <w:lang w:val="en-US"/>
        </w:rPr>
      </w:pPr>
      <w:r w:rsidRPr="00946E50">
        <w:rPr>
          <w:rFonts w:cs="Arial"/>
          <w:lang w:val="en-US"/>
        </w:rPr>
        <w:t>INSERT DETAILS OF ACTIONS AGREED TO IMPROVE BEHAVIOUR, INCLUDING TRAINING, ANY TARGETS SET/ ANY TRAINING OR SUPPORT IDENTIFIED, INCLUDING TIMESCALES</w:t>
      </w:r>
    </w:p>
    <w:p w14:paraId="70A980EB" w14:textId="77777777" w:rsidR="00B72460" w:rsidRPr="00946E50" w:rsidRDefault="00B72460" w:rsidP="00B72460">
      <w:pPr>
        <w:pStyle w:val="NoSpacing"/>
        <w:rPr>
          <w:rFonts w:cs="Arial"/>
        </w:rPr>
      </w:pPr>
    </w:p>
    <w:p w14:paraId="31C3A43E" w14:textId="77777777" w:rsidR="00B72460" w:rsidRPr="00946E50" w:rsidRDefault="00B72460" w:rsidP="00B72460">
      <w:pPr>
        <w:pStyle w:val="NoSpacing"/>
        <w:rPr>
          <w:rFonts w:cs="Arial"/>
          <w:lang w:val="en-US"/>
        </w:rPr>
      </w:pPr>
      <w:r w:rsidRPr="00946E50">
        <w:rPr>
          <w:rFonts w:cs="Arial"/>
          <w:lang w:val="en-US"/>
        </w:rPr>
        <w:t>[PLEASE NOTE IF THE MEMBER OF STAFF HAS IDENTIFIED ANY UNDERLYING HEALTH REASONS WHICH MAY BE A CAUSE FOR THE MISCONDUCT, A REFERRAL TO THE OH MAY BE DEEMED APPROPRIATE AT THIS STAGE]</w:t>
      </w:r>
    </w:p>
    <w:p w14:paraId="3980B584" w14:textId="77777777" w:rsidR="00B72460" w:rsidRPr="00946E50" w:rsidRDefault="00B72460" w:rsidP="00B72460">
      <w:pPr>
        <w:pStyle w:val="NoSpacing"/>
        <w:rPr>
          <w:rFonts w:cs="Arial"/>
        </w:rPr>
      </w:pPr>
    </w:p>
    <w:p w14:paraId="19C05E60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Should there be any reason why you are unable to fulfil the above reasonable expectation please contact me to discuss further.</w:t>
      </w:r>
    </w:p>
    <w:p w14:paraId="03F13F0D" w14:textId="77777777" w:rsidR="00B72460" w:rsidRPr="00946E50" w:rsidRDefault="00B72460" w:rsidP="00B72460">
      <w:pPr>
        <w:pStyle w:val="NoSpacing"/>
        <w:rPr>
          <w:rFonts w:eastAsia="Arial Unicode MS" w:cs="Arial"/>
        </w:rPr>
      </w:pPr>
      <w:r w:rsidRPr="00946E50">
        <w:rPr>
          <w:rFonts w:cs="Arial"/>
        </w:rPr>
        <w:t xml:space="preserve">  </w:t>
      </w:r>
    </w:p>
    <w:p w14:paraId="590C95B6" w14:textId="77777777" w:rsidR="00B72460" w:rsidRDefault="00B72460" w:rsidP="00B72460">
      <w:pPr>
        <w:pStyle w:val="NoSpacing"/>
        <w:rPr>
          <w:rFonts w:cs="Arial"/>
        </w:rPr>
      </w:pPr>
      <w:r w:rsidRPr="00946E50">
        <w:rPr>
          <w:rFonts w:eastAsia="Arial Unicode MS" w:cs="Arial"/>
        </w:rPr>
        <w:t>You were made aware during the meeting that if your conduct does not improve in the future, or this discussion fails to resolve the issue,</w:t>
      </w:r>
      <w:r w:rsidRPr="00946E50">
        <w:rPr>
          <w:rFonts w:cs="Arial"/>
        </w:rPr>
        <w:t xml:space="preserve"> it may be necessary to progress to the formal stage of the Disciplinary procedure, a copy of which is available on the Trust’s intranet. </w:t>
      </w:r>
    </w:p>
    <w:p w14:paraId="52D8459A" w14:textId="77777777" w:rsidR="00B72460" w:rsidRPr="00946E50" w:rsidRDefault="00B72460" w:rsidP="00B72460">
      <w:pPr>
        <w:pStyle w:val="NoSpacing"/>
        <w:rPr>
          <w:rFonts w:cs="Arial"/>
        </w:rPr>
      </w:pPr>
    </w:p>
    <w:p w14:paraId="4DF300A8" w14:textId="77777777" w:rsidR="00B72460" w:rsidRPr="00946E50" w:rsidRDefault="00B72460" w:rsidP="00B72460">
      <w:pPr>
        <w:pStyle w:val="NoSpacing"/>
        <w:rPr>
          <w:rFonts w:cs="Arial"/>
        </w:rPr>
      </w:pPr>
    </w:p>
    <w:p w14:paraId="7E6D1374" w14:textId="77777777" w:rsidR="00B7246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 xml:space="preserve">A copy of this letter will be retained on your personal file and may be referred to in the event of further issues of misconduct.  </w:t>
      </w:r>
    </w:p>
    <w:p w14:paraId="399054F5" w14:textId="77777777" w:rsidR="00231284" w:rsidRDefault="00231284" w:rsidP="00B72460">
      <w:pPr>
        <w:pStyle w:val="NoSpacing"/>
        <w:rPr>
          <w:rFonts w:cs="Arial"/>
        </w:rPr>
      </w:pPr>
    </w:p>
    <w:p w14:paraId="711812BE" w14:textId="77777777" w:rsidR="00231284" w:rsidRDefault="00231284" w:rsidP="00231284">
      <w:pPr>
        <w:spacing w:after="0"/>
        <w:jc w:val="both"/>
        <w:rPr>
          <w:rFonts w:ascii="Arial" w:eastAsia="Cambria" w:hAnsi="Arial" w:cs="Arial"/>
          <w:lang w:val="en-US"/>
        </w:rPr>
      </w:pPr>
      <w:r>
        <w:rPr>
          <w:rFonts w:ascii="Arial" w:eastAsia="Cambria" w:hAnsi="Arial" w:cs="Arial"/>
          <w:lang w:val="en-US"/>
        </w:rPr>
        <w:lastRenderedPageBreak/>
        <w:t>You may speak in confidence with the Freedom to Speak up Guardian or Confidential Contacts who can be approached via email at FreedomToSpeakUpGuardian@uhb.nhs.uk or telephone on 0121 371 7221.</w:t>
      </w:r>
    </w:p>
    <w:p w14:paraId="4393F7C3" w14:textId="77777777" w:rsidR="00400019" w:rsidRDefault="00400019" w:rsidP="00231284">
      <w:pPr>
        <w:spacing w:after="0"/>
        <w:jc w:val="both"/>
        <w:rPr>
          <w:rFonts w:ascii="Arial" w:eastAsia="Cambria" w:hAnsi="Arial" w:cs="Arial"/>
          <w:lang w:val="en-US"/>
        </w:rPr>
      </w:pPr>
    </w:p>
    <w:p w14:paraId="1E94CDAE" w14:textId="77777777" w:rsidR="00400019" w:rsidRDefault="00400019" w:rsidP="00231284">
      <w:pPr>
        <w:spacing w:after="0"/>
        <w:jc w:val="both"/>
        <w:rPr>
          <w:rFonts w:ascii="Arial" w:eastAsia="Cambria" w:hAnsi="Arial" w:cs="Arial"/>
          <w:lang w:val="en-US"/>
        </w:rPr>
      </w:pPr>
      <w:r w:rsidRPr="00400019">
        <w:rPr>
          <w:rFonts w:ascii="Arial" w:eastAsia="Cambria" w:hAnsi="Arial" w:cs="Arial"/>
          <w:lang w:val="en-US"/>
        </w:rPr>
        <w:t>You were encouraged that if you wish to speak to anyone in confidence or in order to receive counselling during this period the Trust has a Staff Support Service who may be contacted on 0121 371 7170, alternatively you can email StaffCounselling.Services@uhb.nhs.uk.  In addition to this, you can also access the staff wellbeing page from home by typing “UHB Wellbeing” into Google search.</w:t>
      </w:r>
    </w:p>
    <w:p w14:paraId="4DA35DE2" w14:textId="77777777" w:rsidR="00231284" w:rsidRPr="00946E50" w:rsidRDefault="00231284" w:rsidP="00B72460">
      <w:pPr>
        <w:pStyle w:val="NoSpacing"/>
        <w:rPr>
          <w:rFonts w:cs="Arial"/>
        </w:rPr>
      </w:pPr>
    </w:p>
    <w:p w14:paraId="0F55807F" w14:textId="77777777" w:rsidR="00B72460" w:rsidRPr="00946E50" w:rsidRDefault="00B72460" w:rsidP="00B72460">
      <w:pPr>
        <w:pStyle w:val="NoSpacing"/>
        <w:rPr>
          <w:rFonts w:cs="Arial"/>
        </w:rPr>
      </w:pPr>
    </w:p>
    <w:p w14:paraId="5E2F2FFF" w14:textId="77777777" w:rsidR="00B72460" w:rsidRPr="00946E50" w:rsidRDefault="00B72460" w:rsidP="00B72460">
      <w:pPr>
        <w:pStyle w:val="NoSpacing"/>
        <w:rPr>
          <w:rFonts w:cs="Arial"/>
          <w:lang w:val="en-US"/>
        </w:rPr>
      </w:pPr>
      <w:r w:rsidRPr="00946E50">
        <w:rPr>
          <w:rFonts w:cs="Arial"/>
          <w:lang w:val="en-US"/>
        </w:rPr>
        <w:t>I trust you find this letter a fair reflection of our discussion.  If you have any concerns in respect of the content or require further clarification, please do not hesitate to contact me.</w:t>
      </w:r>
    </w:p>
    <w:p w14:paraId="53513BC0" w14:textId="77777777" w:rsidR="00B72460" w:rsidRPr="00946E50" w:rsidRDefault="00B72460" w:rsidP="00B72460">
      <w:pPr>
        <w:pStyle w:val="NoSpacing"/>
        <w:rPr>
          <w:rFonts w:cs="Arial"/>
        </w:rPr>
      </w:pPr>
    </w:p>
    <w:p w14:paraId="6E6E2717" w14:textId="77777777" w:rsidR="00B72460" w:rsidRPr="00946E50" w:rsidRDefault="00B72460" w:rsidP="00B72460">
      <w:pPr>
        <w:pStyle w:val="NoSpacing"/>
        <w:rPr>
          <w:rFonts w:cs="Arial"/>
        </w:rPr>
      </w:pPr>
    </w:p>
    <w:p w14:paraId="12DE7E3E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Yours sincerely</w:t>
      </w:r>
    </w:p>
    <w:p w14:paraId="7C9DBEC0" w14:textId="77777777" w:rsidR="00B72460" w:rsidRDefault="00B72460" w:rsidP="00B72460">
      <w:pPr>
        <w:pStyle w:val="NoSpacing"/>
        <w:rPr>
          <w:rFonts w:cs="Arial"/>
        </w:rPr>
      </w:pPr>
    </w:p>
    <w:p w14:paraId="4AABCEB9" w14:textId="77777777" w:rsidR="00B72460" w:rsidRPr="00946E50" w:rsidRDefault="00B72460" w:rsidP="00B72460">
      <w:pPr>
        <w:pStyle w:val="NoSpacing"/>
        <w:rPr>
          <w:rFonts w:cs="Arial"/>
        </w:rPr>
      </w:pPr>
    </w:p>
    <w:p w14:paraId="3C267C87" w14:textId="77777777" w:rsidR="00B72460" w:rsidRPr="00946E50" w:rsidRDefault="00B72460" w:rsidP="00B72460">
      <w:pPr>
        <w:pStyle w:val="NoSpacing"/>
        <w:rPr>
          <w:rFonts w:cs="Arial"/>
        </w:rPr>
      </w:pPr>
    </w:p>
    <w:p w14:paraId="2B842168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INSERT NAME</w:t>
      </w:r>
    </w:p>
    <w:p w14:paraId="07026EDF" w14:textId="77777777" w:rsidR="00B72460" w:rsidRPr="00946E50" w:rsidRDefault="00B72460" w:rsidP="00B72460">
      <w:pPr>
        <w:pStyle w:val="NoSpacing"/>
        <w:rPr>
          <w:rFonts w:cs="Arial"/>
        </w:rPr>
      </w:pPr>
      <w:r w:rsidRPr="00946E50">
        <w:rPr>
          <w:rFonts w:cs="Arial"/>
        </w:rPr>
        <w:t>TITLE</w:t>
      </w:r>
    </w:p>
    <w:p w14:paraId="03641D8F" w14:textId="77777777" w:rsidR="00B72460" w:rsidRPr="00946E50" w:rsidRDefault="00B72460" w:rsidP="00B72460">
      <w:pPr>
        <w:pStyle w:val="NoSpacing"/>
        <w:rPr>
          <w:rFonts w:cs="Arial"/>
        </w:rPr>
      </w:pPr>
    </w:p>
    <w:p w14:paraId="254CDFA9" w14:textId="48E8432A" w:rsidR="0055664B" w:rsidRDefault="00B72460" w:rsidP="00FC40DA">
      <w:pPr>
        <w:pStyle w:val="NoSpacing"/>
      </w:pPr>
      <w:r w:rsidRPr="00946E50">
        <w:rPr>
          <w:rFonts w:cs="Arial"/>
        </w:rPr>
        <w:t>Cc</w:t>
      </w:r>
      <w:r w:rsidRPr="00946E50">
        <w:rPr>
          <w:rFonts w:cs="Arial"/>
        </w:rPr>
        <w:tab/>
        <w:t>Personal file</w:t>
      </w:r>
    </w:p>
    <w:p w14:paraId="112D0F6B" w14:textId="77777777" w:rsidR="0055664B" w:rsidRDefault="0055664B" w:rsidP="0055664B"/>
    <w:p w14:paraId="08B5381E" w14:textId="77777777" w:rsidR="0055664B" w:rsidRDefault="0055664B" w:rsidP="0055664B"/>
    <w:p w14:paraId="2B368BE0" w14:textId="77777777" w:rsidR="0055664B" w:rsidRDefault="0055664B" w:rsidP="0055664B"/>
    <w:p w14:paraId="66A0D3F5" w14:textId="77777777" w:rsidR="0055664B" w:rsidRDefault="0055664B" w:rsidP="0055664B"/>
    <w:p w14:paraId="42F05810" w14:textId="77777777" w:rsidR="0055664B" w:rsidRDefault="0055664B" w:rsidP="0055664B"/>
    <w:p w14:paraId="196F3388" w14:textId="77777777" w:rsidR="0055664B" w:rsidRDefault="0055664B" w:rsidP="0055664B"/>
    <w:p w14:paraId="5A18BA74" w14:textId="77777777" w:rsidR="0055664B" w:rsidRDefault="0055664B" w:rsidP="0055664B"/>
    <w:p w14:paraId="01B5CA03" w14:textId="77777777" w:rsidR="0055664B" w:rsidRDefault="0055664B" w:rsidP="0055664B"/>
    <w:p w14:paraId="36138EB6" w14:textId="77777777" w:rsidR="0055664B" w:rsidRDefault="0055664B" w:rsidP="0055664B"/>
    <w:p w14:paraId="2756A9BF" w14:textId="77777777" w:rsidR="0055664B" w:rsidRDefault="0055664B" w:rsidP="0055664B"/>
    <w:p w14:paraId="42BAD5C2" w14:textId="77777777" w:rsidR="0055664B" w:rsidRDefault="0055664B" w:rsidP="0055664B"/>
    <w:p w14:paraId="14A7575C" w14:textId="77777777" w:rsidR="0055664B" w:rsidRDefault="0055664B" w:rsidP="0055664B"/>
    <w:p w14:paraId="72CF1CC4" w14:textId="77777777" w:rsidR="0055664B" w:rsidRDefault="0055664B" w:rsidP="0055664B"/>
    <w:p w14:paraId="0E8F7BD3" w14:textId="77777777" w:rsidR="0055664B" w:rsidRDefault="0055664B" w:rsidP="0055664B"/>
    <w:p w14:paraId="318E016E" w14:textId="77777777" w:rsidR="0055664B" w:rsidRDefault="0055664B" w:rsidP="0055664B"/>
    <w:p w14:paraId="2FD9A025" w14:textId="77777777" w:rsidR="0055664B" w:rsidRDefault="0055664B" w:rsidP="0055664B"/>
    <w:p w14:paraId="4AE17459" w14:textId="77777777" w:rsidR="0055664B" w:rsidRDefault="0055664B" w:rsidP="0055664B"/>
    <w:p w14:paraId="46394A0E" w14:textId="77777777" w:rsidR="0055664B" w:rsidRPr="0055664B" w:rsidRDefault="0055664B" w:rsidP="0055664B"/>
    <w:sectPr w:rsidR="0055664B" w:rsidRPr="0055664B" w:rsidSect="0055664B">
      <w:footerReference w:type="default" r:id="rId7"/>
      <w:headerReference w:type="first" r:id="rId8"/>
      <w:pgSz w:w="11906" w:h="16838"/>
      <w:pgMar w:top="1701" w:right="1440" w:bottom="1440" w:left="144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AABB0" w14:textId="77777777" w:rsidR="000433F1" w:rsidRDefault="000433F1" w:rsidP="00953A62">
      <w:pPr>
        <w:spacing w:after="0" w:line="240" w:lineRule="auto"/>
      </w:pPr>
      <w:r>
        <w:separator/>
      </w:r>
    </w:p>
  </w:endnote>
  <w:endnote w:type="continuationSeparator" w:id="0">
    <w:p w14:paraId="356CA577" w14:textId="77777777" w:rsidR="000433F1" w:rsidRDefault="000433F1" w:rsidP="009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F0EF2" w14:textId="77777777" w:rsidR="00786A84" w:rsidRDefault="00FB47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7BCB6712" wp14:editId="453E1C78">
          <wp:simplePos x="0" y="0"/>
          <wp:positionH relativeFrom="column">
            <wp:posOffset>-904240</wp:posOffset>
          </wp:positionH>
          <wp:positionV relativeFrom="page">
            <wp:posOffset>9848850</wp:posOffset>
          </wp:positionV>
          <wp:extent cx="7553960" cy="831850"/>
          <wp:effectExtent l="0" t="0" r="254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10" b="1"/>
                  <a:stretch/>
                </pic:blipFill>
                <pic:spPr bwMode="auto">
                  <a:xfrm>
                    <a:off x="0" y="0"/>
                    <a:ext cx="7553960" cy="831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E482E" w14:textId="77777777" w:rsidR="000433F1" w:rsidRDefault="000433F1" w:rsidP="00953A62">
      <w:pPr>
        <w:spacing w:after="0" w:line="240" w:lineRule="auto"/>
      </w:pPr>
      <w:r>
        <w:separator/>
      </w:r>
    </w:p>
  </w:footnote>
  <w:footnote w:type="continuationSeparator" w:id="0">
    <w:p w14:paraId="42AE27CE" w14:textId="77777777" w:rsidR="000433F1" w:rsidRDefault="000433F1" w:rsidP="009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6B1F" w14:textId="77777777" w:rsidR="0055664B" w:rsidRDefault="0055664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7AD6F60A" wp14:editId="23A9E4A8">
          <wp:simplePos x="0" y="0"/>
          <wp:positionH relativeFrom="column">
            <wp:posOffset>-925195</wp:posOffset>
          </wp:positionH>
          <wp:positionV relativeFrom="page">
            <wp:posOffset>0</wp:posOffset>
          </wp:positionV>
          <wp:extent cx="7584440" cy="107207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nic_UHB_letter_heads_2018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440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A62"/>
    <w:rsid w:val="000433F1"/>
    <w:rsid w:val="001B0085"/>
    <w:rsid w:val="00231284"/>
    <w:rsid w:val="002D0EF7"/>
    <w:rsid w:val="002F0F0A"/>
    <w:rsid w:val="00400019"/>
    <w:rsid w:val="00402F6A"/>
    <w:rsid w:val="004D71AB"/>
    <w:rsid w:val="0055664B"/>
    <w:rsid w:val="00622565"/>
    <w:rsid w:val="00655FFF"/>
    <w:rsid w:val="006746C8"/>
    <w:rsid w:val="006964C5"/>
    <w:rsid w:val="00761067"/>
    <w:rsid w:val="00786A84"/>
    <w:rsid w:val="007A2ACF"/>
    <w:rsid w:val="007D1773"/>
    <w:rsid w:val="00953A62"/>
    <w:rsid w:val="009B092E"/>
    <w:rsid w:val="00A17309"/>
    <w:rsid w:val="00A2709F"/>
    <w:rsid w:val="00AD134F"/>
    <w:rsid w:val="00B72460"/>
    <w:rsid w:val="00BB06BA"/>
    <w:rsid w:val="00C25A94"/>
    <w:rsid w:val="00C8440B"/>
    <w:rsid w:val="00D13237"/>
    <w:rsid w:val="00D600CC"/>
    <w:rsid w:val="00DB16EC"/>
    <w:rsid w:val="00DE0325"/>
    <w:rsid w:val="00E86FEC"/>
    <w:rsid w:val="00EE1DCF"/>
    <w:rsid w:val="00F45ED5"/>
    <w:rsid w:val="00F81599"/>
    <w:rsid w:val="00FB475F"/>
    <w:rsid w:val="00FC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B21BB1"/>
  <w15:docId w15:val="{03CA060B-903B-4A7A-80CD-8519164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4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53A62"/>
  </w:style>
  <w:style w:type="paragraph" w:styleId="Footer">
    <w:name w:val="footer"/>
    <w:basedOn w:val="Normal"/>
    <w:link w:val="FooterChar"/>
    <w:uiPriority w:val="99"/>
    <w:unhideWhenUsed/>
    <w:rsid w:val="00953A62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53A62"/>
  </w:style>
  <w:style w:type="paragraph" w:styleId="BalloonText">
    <w:name w:val="Balloon Text"/>
    <w:basedOn w:val="Normal"/>
    <w:link w:val="BalloonTextChar"/>
    <w:uiPriority w:val="99"/>
    <w:semiHidden/>
    <w:unhideWhenUsed/>
    <w:rsid w:val="00953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A6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72460"/>
    <w:pPr>
      <w:spacing w:after="0" w:line="240" w:lineRule="auto"/>
      <w:jc w:val="both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Birmingham%20Chest%20Clinic_Electronic%20Letterhead%20(FEB23)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/Volumes/DataSet/Graphics/_STATIONERY%20(business%20cards,%20comp%20slips,%20letter%20heads%20etc)/Letterheads/Trust%20Letter%20heads/Trust%20Letterheads%20_%20Sept%202018/PNGs%20for%20ELECTRONIC%20FILES/2023%20PNGs%20for%20Electronic%20Files/UHB%20with%20address_Electronic%20Letterhead%20(FEB23)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3809-5E5F-4BAA-8C9B-E07672B12C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Foundation Trust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Ricks</dc:creator>
  <cp:lastModifiedBy>Hannah Marshall (HR)</cp:lastModifiedBy>
  <cp:revision>5</cp:revision>
  <dcterms:created xsi:type="dcterms:W3CDTF">2023-02-27T19:51:00Z</dcterms:created>
  <dcterms:modified xsi:type="dcterms:W3CDTF">2024-12-13T12:41:00Z</dcterms:modified>
</cp:coreProperties>
</file>